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03-06/2023/3173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Катериновка/Юбилейное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